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0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Subject: [Title (format, word count)]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Dear [Agent's Full Name],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  <w:br w:type="textWrapping"/>
        <w:t xml:space="preserve">[Reason for querying this agent with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specific, true observations about the work they have published and how your book sits alongside it]. </w:t>
      </w:r>
    </w:p>
    <w:p w:rsidR="00000000" w:rsidDel="00000000" w:rsidP="00000000" w:rsidRDefault="00000000" w:rsidRPr="00000000" w14:paraId="00000002">
      <w:pPr>
        <w:spacing w:after="20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[Optional second sentence; a wishlist item they've mentioned that your book matches.]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  <w:br w:type="textWrapping"/>
        <w:t xml:space="preserve">[Book synopsis with hook]</w:t>
        <w:br w:type="textWrapping"/>
        <w:br w:type="textWrapping"/>
        <w:t xml:space="preserve">[Book information and metadata, including title, word count, age range, and comp titles]</w:t>
        <w:br w:type="textWrapping"/>
        <w:br w:type="textWrapping"/>
        <w:t xml:space="preserve">[Bio, credits, and other relevant information, like memberships, and awards]</w:t>
        <w:br w:type="textWrapping"/>
        <w:br w:type="textWrapping"/>
        <w:t xml:space="preserve">I have attached the full manuscript to this email.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Thank you for your time and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consideration.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Best wishes,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  <w:br w:type="textWrapping"/>
        <w:t xml:space="preserve">[name]</w:t>
      </w:r>
    </w:p>
    <w:p w:rsidR="00000000" w:rsidDel="00000000" w:rsidP="00000000" w:rsidRDefault="00000000" w:rsidRPr="00000000" w14:paraId="00000003">
      <w:pPr>
        <w:spacing w:after="20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[email]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| [contact number]</w:t>
      </w:r>
    </w:p>
    <w:p w:rsidR="00000000" w:rsidDel="00000000" w:rsidP="00000000" w:rsidRDefault="00000000" w:rsidRPr="00000000" w14:paraId="00000004">
      <w:pPr>
        <w:spacing w:after="20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[website / social handle if you have one]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br w:type="textWrapping"/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.0000000000002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Oxygen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Oxygen" w:cs="Oxygen" w:eastAsia="Oxygen" w:hAnsi="Oxygen"/>
        <w:sz w:val="24"/>
        <w:szCs w:val="24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1"/>
      <w:bCs w:val="1"/>
      <w:color w:val="434343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66666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999999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b w:val="1"/>
      <w:bCs w:val="1"/>
      <w:color w:val="999999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xygen-regular.ttf"/><Relationship Id="rId2" Type="http://schemas.openxmlformats.org/officeDocument/2006/relationships/font" Target="fonts/Oxygen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